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7DE07" w14:textId="77777777" w:rsidR="004B2025" w:rsidRPr="00416416" w:rsidRDefault="00416416" w:rsidP="00416416">
      <w:pPr>
        <w:tabs>
          <w:tab w:val="left" w:pos="6364"/>
        </w:tabs>
        <w:contextualSpacing/>
        <w:rPr>
          <w:sz w:val="20"/>
          <w:szCs w:val="20"/>
        </w:rPr>
      </w:pPr>
      <w:r w:rsidRPr="00416416">
        <w:rPr>
          <w:sz w:val="20"/>
          <w:szCs w:val="20"/>
        </w:rPr>
        <w:tab/>
      </w:r>
    </w:p>
    <w:p w14:paraId="287D66FF" w14:textId="77777777" w:rsidR="00416416" w:rsidRPr="001C298C" w:rsidRDefault="00416416">
      <w:pPr>
        <w:contextualSpacing/>
        <w:rPr>
          <w:sz w:val="16"/>
          <w:szCs w:val="16"/>
        </w:rPr>
      </w:pPr>
    </w:p>
    <w:p w14:paraId="6DE4FDCE" w14:textId="77777777" w:rsidR="004B2025" w:rsidRPr="004B2025" w:rsidRDefault="004E6499">
      <w:pPr>
        <w:contextualSpacing/>
        <w:rPr>
          <w:sz w:val="20"/>
          <w:szCs w:val="20"/>
        </w:rPr>
      </w:pPr>
      <w:r>
        <w:rPr>
          <w:sz w:val="20"/>
          <w:szCs w:val="20"/>
        </w:rPr>
        <w:t>Úřad m</w:t>
      </w:r>
      <w:r w:rsidR="004B2025" w:rsidRPr="004B2025">
        <w:rPr>
          <w:sz w:val="20"/>
          <w:szCs w:val="20"/>
        </w:rPr>
        <w:t>ěstys</w:t>
      </w:r>
      <w:r>
        <w:rPr>
          <w:sz w:val="20"/>
          <w:szCs w:val="20"/>
        </w:rPr>
        <w:t>e</w:t>
      </w:r>
      <w:r w:rsidR="004B2025" w:rsidRPr="004B2025">
        <w:rPr>
          <w:sz w:val="20"/>
          <w:szCs w:val="20"/>
        </w:rPr>
        <w:t xml:space="preserve"> Přídolí, Přídolí </w:t>
      </w:r>
      <w:r w:rsidR="007042C0">
        <w:rPr>
          <w:sz w:val="20"/>
          <w:szCs w:val="20"/>
        </w:rPr>
        <w:t>1</w:t>
      </w:r>
      <w:r w:rsidR="004B2025" w:rsidRPr="004B2025">
        <w:rPr>
          <w:sz w:val="20"/>
          <w:szCs w:val="20"/>
        </w:rPr>
        <w:t>, 381 01 Český Krumlov</w:t>
      </w:r>
    </w:p>
    <w:p w14:paraId="04E9B862" w14:textId="77777777" w:rsidR="004B2025" w:rsidRDefault="004B2025">
      <w:pPr>
        <w:contextualSpacing/>
        <w:rPr>
          <w:sz w:val="20"/>
          <w:szCs w:val="20"/>
        </w:rPr>
      </w:pPr>
      <w:r w:rsidRPr="004B2025">
        <w:rPr>
          <w:sz w:val="20"/>
          <w:szCs w:val="20"/>
        </w:rPr>
        <w:t xml:space="preserve">Tel: 380 734 129, e-mail: </w:t>
      </w:r>
      <w:hyperlink r:id="rId6" w:history="1">
        <w:r w:rsidRPr="00237D6B">
          <w:rPr>
            <w:rStyle w:val="Hypertextovodkaz"/>
            <w:color w:val="auto"/>
            <w:sz w:val="20"/>
            <w:szCs w:val="20"/>
          </w:rPr>
          <w:t>podatelna@pridoli.cz</w:t>
        </w:r>
      </w:hyperlink>
      <w:r w:rsidR="00237D6B">
        <w:rPr>
          <w:sz w:val="20"/>
          <w:szCs w:val="20"/>
        </w:rPr>
        <w:t>, www.</w:t>
      </w:r>
      <w:r w:rsidRPr="004B2025">
        <w:rPr>
          <w:sz w:val="20"/>
          <w:szCs w:val="20"/>
        </w:rPr>
        <w:t>pridoli.cz</w:t>
      </w:r>
    </w:p>
    <w:p w14:paraId="1553347D" w14:textId="77777777" w:rsidR="00540248" w:rsidRPr="00540248" w:rsidRDefault="00540248">
      <w:pPr>
        <w:contextualSpacing/>
        <w:rPr>
          <w:sz w:val="20"/>
          <w:szCs w:val="20"/>
        </w:rPr>
      </w:pPr>
    </w:p>
    <w:p w14:paraId="10BA1A53" w14:textId="77777777" w:rsidR="008549C3" w:rsidRDefault="008549C3" w:rsidP="00854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Ž Á D O S T</w:t>
      </w:r>
    </w:p>
    <w:p w14:paraId="4E90AEBA" w14:textId="77777777" w:rsidR="008549C3" w:rsidRDefault="008549C3" w:rsidP="00854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 povolení připojení sousední nemovitosti zřízením sjezdu nebo nájezdu (o úpravě takového připojení nebo o jeho zrušení) k místní komunikaci,</w:t>
      </w:r>
    </w:p>
    <w:p w14:paraId="1F8C07D7" w14:textId="77777777" w:rsidR="008549C3" w:rsidRDefault="008549C3" w:rsidP="00854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(podle ustanovení § 10 zákona č. 13/1997 Sb., o pozemních komunikacích, ve znění pozdějších předpisů)</w:t>
      </w:r>
    </w:p>
    <w:p w14:paraId="5A1576A8" w14:textId="77777777" w:rsidR="008549C3" w:rsidRDefault="008549C3" w:rsidP="00854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75E3AD" w14:textId="77777777" w:rsidR="008549C3" w:rsidRDefault="008549C3" w:rsidP="00854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Žadatel: 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stavebník - vlastník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nemovitosti, nebo osoba s jinými právy k této nemovitosti)</w:t>
      </w:r>
    </w:p>
    <w:p w14:paraId="39AC12C1" w14:textId="77777777" w:rsidR="008549C3" w:rsidRDefault="008549C3" w:rsidP="00854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95844B7" w14:textId="77777777" w:rsidR="008549C3" w:rsidRDefault="008549C3" w:rsidP="00854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a) fyzická osoba uvede:</w:t>
      </w:r>
    </w:p>
    <w:p w14:paraId="6A50E8B6" w14:textId="29682D07" w:rsidR="008549C3" w:rsidRDefault="008549C3" w:rsidP="0085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jméno, příjmení, datum narození, místo trvalého pobytu</w:t>
      </w:r>
      <w:r w:rsidR="00803972"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popř. jinou adresu pro doručování</w:t>
      </w:r>
    </w:p>
    <w:p w14:paraId="3AC26CF4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4FDA8F8D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4A26911E" w14:textId="671CC79B" w:rsidR="00803972" w:rsidRDefault="00803972" w:rsidP="00803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telefon, e-mail</w:t>
      </w:r>
      <w:r>
        <w:rPr>
          <w:rFonts w:ascii="Times New Roman" w:hAnsi="Times New Roman" w:cs="Times New Roman"/>
          <w:b/>
          <w:bCs/>
          <w:color w:val="000000"/>
        </w:rPr>
        <w:t xml:space="preserve"> (nepovinný údaj)</w:t>
      </w:r>
      <w:r>
        <w:rPr>
          <w:rFonts w:ascii="Times New Roman" w:hAnsi="Times New Roman" w:cs="Times New Roman"/>
          <w:b/>
          <w:bCs/>
          <w:color w:val="000000"/>
        </w:rPr>
        <w:t>:</w:t>
      </w:r>
    </w:p>
    <w:p w14:paraId="0EC1F5EF" w14:textId="4499F900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42047FE8" w14:textId="77777777" w:rsidR="008549C3" w:rsidRDefault="008549C3" w:rsidP="00854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b) právnická osoba uvede:</w:t>
      </w:r>
    </w:p>
    <w:p w14:paraId="41ABB5F5" w14:textId="5622613F" w:rsidR="008549C3" w:rsidRDefault="008549C3" w:rsidP="0085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název nebo obchodní firmu, identifikační číslo nebo obdobný údaj a adresu sídla</w:t>
      </w:r>
      <w:r w:rsidR="00803972"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popř. jinou</w:t>
      </w:r>
    </w:p>
    <w:p w14:paraId="73704733" w14:textId="44D2A705" w:rsidR="008549C3" w:rsidRDefault="008549C3" w:rsidP="0085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adresu pro doručování</w:t>
      </w:r>
    </w:p>
    <w:p w14:paraId="35686F81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028A8AFF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4B5F2EAA" w14:textId="77777777" w:rsidR="00CC6B75" w:rsidRDefault="00CC6B75" w:rsidP="00CC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telefon, e-mail (nepovinný údaj):</w:t>
      </w:r>
    </w:p>
    <w:p w14:paraId="18031807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………………………………………………………………………………………………………....…</w:t>
      </w:r>
    </w:p>
    <w:p w14:paraId="49BD91A5" w14:textId="3AB61092" w:rsidR="008549C3" w:rsidRDefault="008549C3" w:rsidP="0085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zastoupen v plné moci: (údaje dle bodu a) nebo b)</w:t>
      </w:r>
    </w:p>
    <w:p w14:paraId="08895444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77268B5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B279D7B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9D13439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</w:rPr>
      </w:pPr>
    </w:p>
    <w:p w14:paraId="49CD65EB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Žádám o povolení připojení sousední nemovitosti</w:t>
      </w:r>
    </w:p>
    <w:p w14:paraId="67CBC1D5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parcelní číslo </w:t>
      </w:r>
      <w:proofErr w:type="gramStart"/>
      <w:r>
        <w:rPr>
          <w:rFonts w:ascii="Times New Roman" w:hAnsi="Times New Roman" w:cs="Times New Roman"/>
          <w:color w:val="000000"/>
        </w:rPr>
        <w:t xml:space="preserve">pozemku 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 </w:t>
      </w:r>
      <w:r>
        <w:rPr>
          <w:rFonts w:ascii="Times New Roman" w:hAnsi="Times New Roman" w:cs="Times New Roman"/>
          <w:color w:val="000000"/>
        </w:rPr>
        <w:t xml:space="preserve">přes pozemek </w:t>
      </w:r>
      <w:proofErr w:type="spellStart"/>
      <w:r>
        <w:rPr>
          <w:rFonts w:ascii="Times New Roman" w:hAnsi="Times New Roman" w:cs="Times New Roman"/>
          <w:color w:val="000000"/>
        </w:rPr>
        <w:t>parc.č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</w:t>
      </w:r>
    </w:p>
    <w:p w14:paraId="0ED803F0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 obci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 </w:t>
      </w:r>
      <w:r>
        <w:rPr>
          <w:rFonts w:ascii="Times New Roman" w:hAnsi="Times New Roman" w:cs="Times New Roman"/>
          <w:color w:val="000000"/>
        </w:rPr>
        <w:t>kat. území........................................................................................</w:t>
      </w:r>
    </w:p>
    <w:p w14:paraId="101BD5D2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místní komunikaci </w:t>
      </w:r>
      <w:proofErr w:type="spellStart"/>
      <w:r>
        <w:rPr>
          <w:rFonts w:ascii="Times New Roman" w:hAnsi="Times New Roman" w:cs="Times New Roman"/>
          <w:color w:val="000000"/>
        </w:rPr>
        <w:t>parc.č</w:t>
      </w:r>
      <w:proofErr w:type="spellEnd"/>
      <w:r>
        <w:rPr>
          <w:rFonts w:ascii="Times New Roman" w:hAnsi="Times New Roman" w:cs="Times New Roman"/>
          <w:color w:val="000000"/>
        </w:rPr>
        <w:t>..................………….......... kat. území ..................……………… ……….</w:t>
      </w:r>
    </w:p>
    <w:p w14:paraId="16E6A5A5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důvod zřízení / úpravy / zrušení napojení:</w:t>
      </w:r>
    </w:p>
    <w:p w14:paraId="296D61F1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………………………………………………………………………….....................................................................</w:t>
      </w:r>
    </w:p>
    <w:p w14:paraId="64531A76" w14:textId="77777777" w:rsidR="008549C3" w:rsidRDefault="008549C3" w:rsidP="008549C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32B1EBF" w14:textId="77777777" w:rsidR="008549C3" w:rsidRDefault="008549C3" w:rsidP="008549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8476539" w14:textId="77777777" w:rsidR="008549C3" w:rsidRDefault="008549C3" w:rsidP="008549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Podpis žadatele: </w:t>
      </w:r>
      <w:r>
        <w:rPr>
          <w:rFonts w:ascii="Times New Roman" w:hAnsi="Times New Roman" w:cs="Times New Roman"/>
          <w:color w:val="000000"/>
        </w:rPr>
        <w:t>……………………………………...................................................................</w:t>
      </w:r>
    </w:p>
    <w:p w14:paraId="1E2DA960" w14:textId="77777777" w:rsidR="007042C0" w:rsidRDefault="007042C0" w:rsidP="00540248">
      <w:pPr>
        <w:contextualSpacing/>
      </w:pPr>
    </w:p>
    <w:p w14:paraId="58C78457" w14:textId="714D1EE0" w:rsidR="007042C0" w:rsidRDefault="007042C0" w:rsidP="00540248">
      <w:pPr>
        <w:contextualSpacing/>
      </w:pPr>
    </w:p>
    <w:p w14:paraId="36A662D3" w14:textId="77777777" w:rsidR="008549C3" w:rsidRDefault="008549C3" w:rsidP="00540248">
      <w:pPr>
        <w:contextualSpacing/>
      </w:pPr>
    </w:p>
    <w:p w14:paraId="5E7335E3" w14:textId="77777777" w:rsidR="00DE6CE1" w:rsidRDefault="00DE6CE1" w:rsidP="008549C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32EAB686" w14:textId="77777777" w:rsidR="00DE6CE1" w:rsidRDefault="00DE6CE1" w:rsidP="008549C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65D2DED5" w14:textId="77777777" w:rsidR="00DE6CE1" w:rsidRDefault="00DE6CE1" w:rsidP="008549C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64127DBC" w14:textId="77777777" w:rsidR="00DE6CE1" w:rsidRDefault="00DE6CE1" w:rsidP="008549C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0F6A7832" w14:textId="77777777" w:rsidR="00DE6CE1" w:rsidRDefault="00DE6CE1" w:rsidP="008549C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700B7FCD" w14:textId="346E882A" w:rsidR="008549C3" w:rsidRDefault="008549C3" w:rsidP="008549C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Přílohy žádosti:</w:t>
      </w:r>
    </w:p>
    <w:p w14:paraId="29F21DE9" w14:textId="3BE64FC5" w:rsidR="008549C3" w:rsidRPr="002D0106" w:rsidRDefault="008549C3" w:rsidP="002D010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D0106">
        <w:rPr>
          <w:rFonts w:ascii="Times New Roman" w:hAnsi="Times New Roman" w:cs="Times New Roman"/>
          <w:iCs/>
          <w:color w:val="000000"/>
        </w:rPr>
        <w:t>projektová dokumentace sjezdu</w:t>
      </w:r>
      <w:r w:rsidRPr="002D0106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DE6CE1" w:rsidRPr="00DE6CE1">
        <w:rPr>
          <w:rFonts w:ascii="Times New Roman" w:hAnsi="Times New Roman" w:cs="Times New Roman"/>
          <w:color w:val="000000"/>
        </w:rPr>
        <w:t>(</w:t>
      </w:r>
      <w:r w:rsidRPr="002D0106">
        <w:rPr>
          <w:rFonts w:ascii="Times New Roman" w:hAnsi="Times New Roman" w:cs="Times New Roman"/>
          <w:color w:val="000000"/>
        </w:rPr>
        <w:t>projektant musí být autorizovaná osoba ve smyslu zákona č. 360/1992 Sb. v platném znění</w:t>
      </w:r>
      <w:r w:rsidR="00DE6CE1">
        <w:rPr>
          <w:rFonts w:ascii="Times New Roman" w:hAnsi="Times New Roman" w:cs="Times New Roman"/>
          <w:color w:val="000000"/>
        </w:rPr>
        <w:t>)</w:t>
      </w:r>
      <w:r w:rsidR="002647A0">
        <w:rPr>
          <w:rFonts w:ascii="Times New Roman" w:hAnsi="Times New Roman" w:cs="Times New Roman"/>
          <w:color w:val="000000"/>
        </w:rPr>
        <w:t>,</w:t>
      </w:r>
    </w:p>
    <w:p w14:paraId="4872373B" w14:textId="4E7E9D48" w:rsidR="008549C3" w:rsidRDefault="008549C3" w:rsidP="008549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</w:rPr>
        <w:t>souhlas vlastníka místní komunikace</w:t>
      </w:r>
      <w:r w:rsidR="002647A0">
        <w:rPr>
          <w:rFonts w:ascii="Times New Roman" w:hAnsi="Times New Roman" w:cs="Times New Roman"/>
          <w:iCs/>
          <w:color w:val="000000"/>
        </w:rPr>
        <w:t>,</w:t>
      </w:r>
      <w:r>
        <w:rPr>
          <w:rFonts w:ascii="Times New Roman" w:hAnsi="Times New Roman" w:cs="Times New Roman"/>
          <w:iCs/>
          <w:color w:val="000000"/>
        </w:rPr>
        <w:t xml:space="preserve"> </w:t>
      </w:r>
      <w:r w:rsidR="00B734C4">
        <w:rPr>
          <w:rFonts w:ascii="Times New Roman" w:hAnsi="Times New Roman" w:cs="Times New Roman"/>
          <w:iCs/>
          <w:color w:val="000000"/>
        </w:rPr>
        <w:t>*</w:t>
      </w:r>
    </w:p>
    <w:p w14:paraId="0C3CE9C6" w14:textId="6A64A9FF" w:rsidR="008549C3" w:rsidRPr="002647A0" w:rsidRDefault="008549C3" w:rsidP="008549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souhlas</w:t>
      </w:r>
      <w:r w:rsidR="002647A0">
        <w:rPr>
          <w:rFonts w:ascii="Times New Roman" w:hAnsi="Times New Roman" w:cs="Times New Roman"/>
          <w:iCs/>
          <w:color w:val="000000"/>
        </w:rPr>
        <w:t>né stanovisko</w:t>
      </w:r>
      <w:r>
        <w:rPr>
          <w:rFonts w:ascii="Times New Roman" w:hAnsi="Times New Roman" w:cs="Times New Roman"/>
          <w:iCs/>
          <w:color w:val="000000"/>
        </w:rPr>
        <w:t xml:space="preserve"> Policie ČR</w:t>
      </w:r>
      <w:r w:rsidR="002647A0">
        <w:rPr>
          <w:rFonts w:ascii="Times New Roman" w:hAnsi="Times New Roman" w:cs="Times New Roman"/>
          <w:iCs/>
          <w:color w:val="000000"/>
        </w:rPr>
        <w:t xml:space="preserve">, </w:t>
      </w:r>
      <w:r w:rsidR="002647A0" w:rsidRPr="002647A0">
        <w:rPr>
          <w:rFonts w:ascii="Times New Roman" w:hAnsi="Times New Roman" w:cs="Times New Roman"/>
        </w:rPr>
        <w:t xml:space="preserve">Dopravní inspektorát, Tovární 165, 381 23 Český </w:t>
      </w:r>
      <w:proofErr w:type="gramStart"/>
      <w:r w:rsidR="002647A0" w:rsidRPr="002647A0">
        <w:rPr>
          <w:rFonts w:ascii="Times New Roman" w:hAnsi="Times New Roman" w:cs="Times New Roman"/>
        </w:rPr>
        <w:t>Krumlov</w:t>
      </w:r>
      <w:r w:rsidR="002647A0">
        <w:rPr>
          <w:rFonts w:ascii="Times New Roman" w:hAnsi="Times New Roman" w:cs="Times New Roman"/>
        </w:rPr>
        <w:t>,</w:t>
      </w:r>
      <w:r w:rsidR="00B734C4">
        <w:rPr>
          <w:rFonts w:ascii="Times New Roman" w:hAnsi="Times New Roman" w:cs="Times New Roman"/>
        </w:rPr>
        <w:t>*</w:t>
      </w:r>
      <w:proofErr w:type="gramEnd"/>
    </w:p>
    <w:p w14:paraId="669B15B4" w14:textId="73185FCF" w:rsidR="008549C3" w:rsidRPr="002647A0" w:rsidRDefault="008549C3" w:rsidP="008549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kopie výpisu z katastru nemovitostí</w:t>
      </w:r>
      <w:r w:rsidR="002647A0">
        <w:rPr>
          <w:rFonts w:ascii="Times New Roman" w:hAnsi="Times New Roman" w:cs="Times New Roman"/>
          <w:iCs/>
          <w:color w:val="000000"/>
        </w:rPr>
        <w:t>,</w:t>
      </w:r>
      <w:r>
        <w:rPr>
          <w:rFonts w:ascii="Times New Roman" w:hAnsi="Times New Roman" w:cs="Times New Roman"/>
          <w:iCs/>
          <w:color w:val="000000"/>
        </w:rPr>
        <w:t xml:space="preserve"> </w:t>
      </w:r>
    </w:p>
    <w:p w14:paraId="421153B8" w14:textId="1DE6A38D" w:rsidR="002647A0" w:rsidRPr="002647A0" w:rsidRDefault="002647A0" w:rsidP="008549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v</w:t>
      </w:r>
      <w:r w:rsidRPr="002647A0">
        <w:rPr>
          <w:rFonts w:ascii="Times New Roman" w:hAnsi="Times New Roman" w:cs="Times New Roman"/>
        </w:rPr>
        <w:t>ýpis z obchodního (živnostenského) rejstříku žadatele, zástupce žadatele, zodpovědné osoby (pokud tato není zaměstnancem žadatele)</w:t>
      </w:r>
      <w:r>
        <w:rPr>
          <w:rFonts w:ascii="Times New Roman" w:hAnsi="Times New Roman" w:cs="Times New Roman"/>
        </w:rPr>
        <w:t>,</w:t>
      </w:r>
    </w:p>
    <w:p w14:paraId="0EFC5BB5" w14:textId="3CB0F0AF" w:rsidR="002647A0" w:rsidRPr="002647A0" w:rsidRDefault="002647A0" w:rsidP="008549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plná moc.</w:t>
      </w:r>
    </w:p>
    <w:p w14:paraId="669C92CC" w14:textId="77777777" w:rsidR="008549C3" w:rsidRDefault="008549C3" w:rsidP="0085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BD4C497" w14:textId="3B17A230" w:rsidR="00B734C4" w:rsidRPr="00B734C4" w:rsidRDefault="00B734C4" w:rsidP="0085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4047"/>
          <w:shd w:val="clear" w:color="auto" w:fill="FFFFFF"/>
        </w:rPr>
      </w:pPr>
      <w:r w:rsidRPr="00B734C4">
        <w:rPr>
          <w:rFonts w:ascii="Times New Roman" w:hAnsi="Times New Roman" w:cs="Times New Roman"/>
          <w:color w:val="3B4047"/>
          <w:shd w:val="clear" w:color="auto" w:fill="FFFFFF"/>
        </w:rPr>
        <w:t>*(Pokud žadatel souhlas silničnímu správnímu úřadu nepředloží, silniční správní úřad si jej od vlastníka dotčené pozemní komunikace a od Policie České republiky vyžádá)</w:t>
      </w:r>
    </w:p>
    <w:p w14:paraId="013EB624" w14:textId="5DDE210C" w:rsidR="00B734C4" w:rsidRPr="00B734C4" w:rsidRDefault="00B734C4" w:rsidP="0085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4047"/>
          <w:shd w:val="clear" w:color="auto" w:fill="FFFFFF"/>
        </w:rPr>
      </w:pPr>
    </w:p>
    <w:p w14:paraId="2DA6BC60" w14:textId="77777777" w:rsidR="00B734C4" w:rsidRPr="00B734C4" w:rsidRDefault="00B734C4" w:rsidP="0085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B89858" w14:textId="6168C830" w:rsidR="008549C3" w:rsidRDefault="008549C3" w:rsidP="0085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Informace pro žadatele:</w:t>
      </w:r>
    </w:p>
    <w:p w14:paraId="3DAAED92" w14:textId="77777777" w:rsidR="00B734C4" w:rsidRDefault="00B734C4" w:rsidP="0085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7B92198" w14:textId="14C9DB60" w:rsidR="008549C3" w:rsidRDefault="008549C3" w:rsidP="0085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 případě </w:t>
      </w:r>
      <w:r>
        <w:rPr>
          <w:rFonts w:ascii="Times New Roman" w:hAnsi="Times New Roman" w:cs="Times New Roman"/>
          <w:iCs/>
          <w:color w:val="000000"/>
        </w:rPr>
        <w:t xml:space="preserve">zastupování žadatele, bude předložena plná moc v písemné úpravě </w:t>
      </w:r>
      <w:r>
        <w:rPr>
          <w:rFonts w:ascii="Times New Roman" w:hAnsi="Times New Roman" w:cs="Times New Roman"/>
          <w:color w:val="000000"/>
        </w:rPr>
        <w:t>dle stanovení § 33 zákona č. 500/2004 Sb., správní řád</w:t>
      </w:r>
      <w:r w:rsidR="00A4645C">
        <w:rPr>
          <w:rFonts w:ascii="Times New Roman" w:hAnsi="Times New Roman" w:cs="Times New Roman"/>
          <w:color w:val="000000"/>
        </w:rPr>
        <w:t>, ve znění pozdějších předpisů.</w:t>
      </w:r>
      <w:r>
        <w:rPr>
          <w:rFonts w:ascii="Times New Roman" w:hAnsi="Times New Roman" w:cs="Times New Roman"/>
          <w:color w:val="000000"/>
        </w:rPr>
        <w:t xml:space="preserve"> Pokud je připojovaný pozemek </w:t>
      </w:r>
      <w:r>
        <w:rPr>
          <w:rFonts w:ascii="Times New Roman" w:hAnsi="Times New Roman" w:cs="Times New Roman"/>
          <w:iCs/>
          <w:color w:val="000000"/>
        </w:rPr>
        <w:t>v podílovém vlastnictví více osob nebo SJM</w:t>
      </w:r>
      <w:r>
        <w:rPr>
          <w:rFonts w:ascii="Times New Roman" w:hAnsi="Times New Roman" w:cs="Times New Roman"/>
          <w:color w:val="000000"/>
        </w:rPr>
        <w:t xml:space="preserve">, žádost mohou </w:t>
      </w:r>
      <w:r>
        <w:rPr>
          <w:rFonts w:ascii="Times New Roman" w:hAnsi="Times New Roman" w:cs="Times New Roman"/>
          <w:iCs/>
          <w:color w:val="000000"/>
        </w:rPr>
        <w:t>podat společně nebo jeden z nich a připojí písemný souhlas ostatních spoluvlastníků</w:t>
      </w:r>
      <w:r>
        <w:rPr>
          <w:rFonts w:ascii="Times New Roman" w:hAnsi="Times New Roman" w:cs="Times New Roman"/>
          <w:color w:val="000000"/>
        </w:rPr>
        <w:t>.</w:t>
      </w:r>
    </w:p>
    <w:p w14:paraId="644A6B7B" w14:textId="77777777" w:rsidR="008549C3" w:rsidRDefault="008549C3" w:rsidP="00854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92CEDD8" w14:textId="5BDB28A9" w:rsidR="007042C0" w:rsidRPr="002D0106" w:rsidRDefault="008549C3" w:rsidP="002D0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Za vydání povolení </w:t>
      </w:r>
      <w:r>
        <w:rPr>
          <w:rFonts w:ascii="Times New Roman" w:hAnsi="Times New Roman" w:cs="Times New Roman"/>
          <w:color w:val="000000"/>
        </w:rPr>
        <w:t xml:space="preserve">– (rozhodnutí ve správním řízení) je fyzická nebo právnická osoba povinna v souladu se zákonem č. 634/2004 Sb. o správních poplatcích, ve znění pozdějších předpisů, položka 36 odst. c, </w:t>
      </w:r>
      <w:r>
        <w:rPr>
          <w:rFonts w:ascii="Times New Roman" w:hAnsi="Times New Roman" w:cs="Times New Roman"/>
          <w:b/>
          <w:bCs/>
          <w:color w:val="000000"/>
        </w:rPr>
        <w:t>zaplatit správní poplatek ve výši Kč 500,-</w:t>
      </w:r>
      <w:r>
        <w:rPr>
          <w:rFonts w:ascii="Times New Roman" w:hAnsi="Times New Roman" w:cs="Times New Roman"/>
          <w:color w:val="000000"/>
        </w:rPr>
        <w:t>.</w:t>
      </w:r>
      <w:r w:rsidR="002D0106">
        <w:rPr>
          <w:rFonts w:ascii="Times New Roman" w:hAnsi="Times New Roman" w:cs="Times New Roman"/>
          <w:color w:val="000000"/>
        </w:rPr>
        <w:t xml:space="preserve"> </w:t>
      </w:r>
      <w:r w:rsidR="002D0106" w:rsidRPr="002D0106">
        <w:rPr>
          <w:rFonts w:ascii="Times New Roman" w:hAnsi="Times New Roman" w:cs="Times New Roman"/>
        </w:rPr>
        <w:t>Úhrada poplatku je požadována ještě před vydáním povolení.</w:t>
      </w:r>
    </w:p>
    <w:sectPr w:rsidR="007042C0" w:rsidRPr="002D0106" w:rsidSect="002D0106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21B7B"/>
    <w:multiLevelType w:val="hybridMultilevel"/>
    <w:tmpl w:val="EFB23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488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025"/>
    <w:rsid w:val="001C298C"/>
    <w:rsid w:val="001D46B8"/>
    <w:rsid w:val="00237D6B"/>
    <w:rsid w:val="002647A0"/>
    <w:rsid w:val="002D0106"/>
    <w:rsid w:val="00416416"/>
    <w:rsid w:val="004733B9"/>
    <w:rsid w:val="004B2025"/>
    <w:rsid w:val="004B5CFB"/>
    <w:rsid w:val="004B70C5"/>
    <w:rsid w:val="004C0E36"/>
    <w:rsid w:val="004E6499"/>
    <w:rsid w:val="00540248"/>
    <w:rsid w:val="005E59C5"/>
    <w:rsid w:val="00612B0A"/>
    <w:rsid w:val="00646491"/>
    <w:rsid w:val="006A3CCE"/>
    <w:rsid w:val="007042C0"/>
    <w:rsid w:val="007E3164"/>
    <w:rsid w:val="007E4397"/>
    <w:rsid w:val="00803972"/>
    <w:rsid w:val="008505C7"/>
    <w:rsid w:val="008549C3"/>
    <w:rsid w:val="00855E4E"/>
    <w:rsid w:val="008A2134"/>
    <w:rsid w:val="008C20FF"/>
    <w:rsid w:val="009D0AC8"/>
    <w:rsid w:val="009E113A"/>
    <w:rsid w:val="00A23CC5"/>
    <w:rsid w:val="00A4645C"/>
    <w:rsid w:val="00A5541B"/>
    <w:rsid w:val="00B072B4"/>
    <w:rsid w:val="00B25E89"/>
    <w:rsid w:val="00B734C4"/>
    <w:rsid w:val="00BA3696"/>
    <w:rsid w:val="00C41FBE"/>
    <w:rsid w:val="00C46593"/>
    <w:rsid w:val="00CC6A37"/>
    <w:rsid w:val="00CC6B75"/>
    <w:rsid w:val="00CF089B"/>
    <w:rsid w:val="00D95E52"/>
    <w:rsid w:val="00DA54D5"/>
    <w:rsid w:val="00DE6CE1"/>
    <w:rsid w:val="00E40892"/>
    <w:rsid w:val="00EE68E9"/>
    <w:rsid w:val="00EE782E"/>
    <w:rsid w:val="00F12F9D"/>
    <w:rsid w:val="00F62865"/>
    <w:rsid w:val="00F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0D54"/>
  <w15:docId w15:val="{BE89F7FF-E5BA-4960-8658-F73F9574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9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202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E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549C3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pridol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F1934-3163-4C65-8468-D39B5AD7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Podatelna Přídolí</cp:lastModifiedBy>
  <cp:revision>5</cp:revision>
  <cp:lastPrinted>2020-01-08T08:32:00Z</cp:lastPrinted>
  <dcterms:created xsi:type="dcterms:W3CDTF">2020-01-08T08:33:00Z</dcterms:created>
  <dcterms:modified xsi:type="dcterms:W3CDTF">2024-11-25T09:53:00Z</dcterms:modified>
</cp:coreProperties>
</file>